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38" w:rsidRPr="00D217F6" w:rsidRDefault="008E6F38" w:rsidP="008E6F38">
      <w:pPr>
        <w:rPr>
          <w:rFonts w:ascii="Times New Roman" w:hAnsi="Times New Roman" w:cs="Times New Roman"/>
          <w:sz w:val="24"/>
          <w:szCs w:val="24"/>
        </w:rPr>
      </w:pPr>
      <w:r w:rsidRPr="00D217F6">
        <w:rPr>
          <w:rFonts w:ascii="Times New Roman" w:hAnsi="Times New Roman" w:cs="Times New Roman"/>
          <w:sz w:val="24"/>
          <w:szCs w:val="24"/>
        </w:rPr>
        <w:t>поделиться, не отмахивайтесь, не откладывайте на потом, выслушайте, это не займёт много времени; Если увидите, что ребёнок огорчён, но молчит, не допытывайтесь, пусть успокоится, тогда и расскажет всё сам;</w:t>
      </w:r>
    </w:p>
    <w:p w:rsidR="008E6F38" w:rsidRPr="00D217F6" w:rsidRDefault="008E6F38" w:rsidP="008E6F38">
      <w:pPr>
        <w:rPr>
          <w:rFonts w:ascii="Times New Roman" w:hAnsi="Times New Roman" w:cs="Times New Roman"/>
          <w:sz w:val="24"/>
          <w:szCs w:val="24"/>
        </w:rPr>
      </w:pPr>
      <w:r w:rsidRPr="00D217F6">
        <w:rPr>
          <w:rFonts w:ascii="Times New Roman" w:hAnsi="Times New Roman" w:cs="Times New Roman"/>
          <w:sz w:val="24"/>
          <w:szCs w:val="24"/>
        </w:rPr>
        <w:t>•</w:t>
      </w:r>
      <w:r>
        <w:rPr>
          <w:rFonts w:ascii="Times New Roman" w:hAnsi="Times New Roman" w:cs="Times New Roman"/>
          <w:sz w:val="24"/>
          <w:szCs w:val="24"/>
        </w:rPr>
        <w:t xml:space="preserve">  </w:t>
      </w:r>
      <w:r w:rsidRPr="00D217F6">
        <w:rPr>
          <w:rFonts w:ascii="Times New Roman" w:hAnsi="Times New Roman" w:cs="Times New Roman"/>
          <w:sz w:val="24"/>
          <w:szCs w:val="24"/>
        </w:rPr>
        <w:t xml:space="preserve">Нельзя никогда (даже в сердцах) говорить ребенку, что он хуже других. </w:t>
      </w:r>
    </w:p>
    <w:p w:rsidR="008E6F38" w:rsidRPr="00D217F6" w:rsidRDefault="008E6F38" w:rsidP="008E6F38">
      <w:pPr>
        <w:rPr>
          <w:rFonts w:ascii="Times New Roman" w:hAnsi="Times New Roman" w:cs="Times New Roman"/>
          <w:sz w:val="24"/>
          <w:szCs w:val="24"/>
        </w:rPr>
      </w:pPr>
      <w:r w:rsidRPr="00D217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17F6">
        <w:rPr>
          <w:rFonts w:ascii="Times New Roman" w:hAnsi="Times New Roman" w:cs="Times New Roman"/>
          <w:sz w:val="24"/>
          <w:szCs w:val="24"/>
        </w:rPr>
        <w:t xml:space="preserve">Следует по возможности честно и терпеливо отвечать на любые вопросы ребенка. </w:t>
      </w:r>
    </w:p>
    <w:p w:rsidR="008E6F38" w:rsidRPr="00D217F6" w:rsidRDefault="008E6F38" w:rsidP="008E6F38">
      <w:pPr>
        <w:rPr>
          <w:rFonts w:ascii="Times New Roman" w:hAnsi="Times New Roman" w:cs="Times New Roman"/>
          <w:sz w:val="24"/>
          <w:szCs w:val="24"/>
        </w:rPr>
      </w:pPr>
      <w:r w:rsidRPr="00D217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17F6">
        <w:rPr>
          <w:rFonts w:ascii="Times New Roman" w:hAnsi="Times New Roman" w:cs="Times New Roman"/>
          <w:sz w:val="24"/>
          <w:szCs w:val="24"/>
        </w:rPr>
        <w:t xml:space="preserve">Старайтесь каждый день находить время, чтобы побыть наедине со своим ребенком. В этот момент важнее всего его заботы, радости и неудачи; </w:t>
      </w:r>
    </w:p>
    <w:p w:rsidR="008E6F38" w:rsidRPr="00D217F6" w:rsidRDefault="008E6F38" w:rsidP="008E6F38">
      <w:pPr>
        <w:rPr>
          <w:rFonts w:ascii="Times New Roman" w:hAnsi="Times New Roman" w:cs="Times New Roman"/>
          <w:sz w:val="24"/>
          <w:szCs w:val="24"/>
        </w:rPr>
      </w:pPr>
      <w:r w:rsidRPr="00D217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17F6">
        <w:rPr>
          <w:rFonts w:ascii="Times New Roman" w:hAnsi="Times New Roman" w:cs="Times New Roman"/>
          <w:sz w:val="24"/>
          <w:szCs w:val="24"/>
        </w:rPr>
        <w:t xml:space="preserve">Учите ребенка свободно и непринужденно общаться не только со своими сверстниками, но и </w:t>
      </w:r>
      <w:proofErr w:type="gramStart"/>
      <w:r w:rsidRPr="00D217F6">
        <w:rPr>
          <w:rFonts w:ascii="Times New Roman" w:hAnsi="Times New Roman" w:cs="Times New Roman"/>
          <w:sz w:val="24"/>
          <w:szCs w:val="24"/>
        </w:rPr>
        <w:t>со</w:t>
      </w:r>
      <w:proofErr w:type="gramEnd"/>
      <w:r w:rsidRPr="00D217F6">
        <w:rPr>
          <w:rFonts w:ascii="Times New Roman" w:hAnsi="Times New Roman" w:cs="Times New Roman"/>
          <w:sz w:val="24"/>
          <w:szCs w:val="24"/>
        </w:rPr>
        <w:t xml:space="preserve"> взрослыми. </w:t>
      </w:r>
    </w:p>
    <w:p w:rsidR="008E6F38" w:rsidRPr="00D217F6" w:rsidRDefault="008E6F38" w:rsidP="008E6F38">
      <w:pPr>
        <w:rPr>
          <w:rFonts w:ascii="Times New Roman" w:hAnsi="Times New Roman" w:cs="Times New Roman"/>
          <w:sz w:val="24"/>
          <w:szCs w:val="24"/>
        </w:rPr>
      </w:pPr>
      <w:r w:rsidRPr="00D217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17F6">
        <w:rPr>
          <w:rFonts w:ascii="Times New Roman" w:hAnsi="Times New Roman" w:cs="Times New Roman"/>
          <w:sz w:val="24"/>
          <w:szCs w:val="24"/>
        </w:rPr>
        <w:t xml:space="preserve">Не стесняйтесь подчеркивать, что вы им гордитесь. </w:t>
      </w:r>
    </w:p>
    <w:p w:rsidR="008E6F38" w:rsidRPr="00D217F6" w:rsidRDefault="008E6F38" w:rsidP="008E6F38">
      <w:pPr>
        <w:rPr>
          <w:rFonts w:ascii="Times New Roman" w:hAnsi="Times New Roman" w:cs="Times New Roman"/>
          <w:sz w:val="24"/>
          <w:szCs w:val="24"/>
        </w:rPr>
      </w:pPr>
      <w:r w:rsidRPr="00D217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17F6">
        <w:rPr>
          <w:rFonts w:ascii="Times New Roman" w:hAnsi="Times New Roman" w:cs="Times New Roman"/>
          <w:sz w:val="24"/>
          <w:szCs w:val="24"/>
        </w:rPr>
        <w:t>Будьте честны в оценках своих чу</w:t>
      </w:r>
      <w:proofErr w:type="gramStart"/>
      <w:r w:rsidRPr="00D217F6">
        <w:rPr>
          <w:rFonts w:ascii="Times New Roman" w:hAnsi="Times New Roman" w:cs="Times New Roman"/>
          <w:sz w:val="24"/>
          <w:szCs w:val="24"/>
        </w:rPr>
        <w:t>вств к р</w:t>
      </w:r>
      <w:proofErr w:type="gramEnd"/>
      <w:r w:rsidRPr="00D217F6">
        <w:rPr>
          <w:rFonts w:ascii="Times New Roman" w:hAnsi="Times New Roman" w:cs="Times New Roman"/>
          <w:sz w:val="24"/>
          <w:szCs w:val="24"/>
        </w:rPr>
        <w:t xml:space="preserve">ебенку. </w:t>
      </w:r>
    </w:p>
    <w:p w:rsidR="008E6F38" w:rsidRPr="00D217F6" w:rsidRDefault="008E6F38" w:rsidP="008E6F38">
      <w:pPr>
        <w:rPr>
          <w:rFonts w:ascii="Times New Roman" w:hAnsi="Times New Roman" w:cs="Times New Roman"/>
          <w:sz w:val="24"/>
          <w:szCs w:val="24"/>
        </w:rPr>
      </w:pPr>
      <w:r w:rsidRPr="00D217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17F6">
        <w:rPr>
          <w:rFonts w:ascii="Times New Roman" w:hAnsi="Times New Roman" w:cs="Times New Roman"/>
          <w:sz w:val="24"/>
          <w:szCs w:val="24"/>
        </w:rPr>
        <w:t xml:space="preserve">Всегда говорите ребенку правду, даже когда вам это невыгодно. </w:t>
      </w:r>
    </w:p>
    <w:p w:rsidR="008E6F38" w:rsidRPr="00D217F6" w:rsidRDefault="008E6F38" w:rsidP="008E6F38">
      <w:pPr>
        <w:rPr>
          <w:rFonts w:ascii="Times New Roman" w:hAnsi="Times New Roman" w:cs="Times New Roman"/>
          <w:sz w:val="24"/>
          <w:szCs w:val="24"/>
        </w:rPr>
      </w:pPr>
      <w:r w:rsidRPr="00D217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17F6">
        <w:rPr>
          <w:rFonts w:ascii="Times New Roman" w:hAnsi="Times New Roman" w:cs="Times New Roman"/>
          <w:sz w:val="24"/>
          <w:szCs w:val="24"/>
        </w:rPr>
        <w:t xml:space="preserve">Оценивайте только поступки, а не самого ребенка. </w:t>
      </w:r>
    </w:p>
    <w:p w:rsidR="008E6F38" w:rsidRDefault="008E6F38" w:rsidP="008E6F38">
      <w:pPr>
        <w:rPr>
          <w:rFonts w:ascii="Times New Roman" w:hAnsi="Times New Roman" w:cs="Times New Roman"/>
          <w:b/>
          <w:i/>
          <w:sz w:val="24"/>
          <w:szCs w:val="24"/>
        </w:rPr>
      </w:pPr>
      <w:r w:rsidRPr="00D217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17F6">
        <w:rPr>
          <w:rFonts w:ascii="Times New Roman" w:hAnsi="Times New Roman" w:cs="Times New Roman"/>
          <w:sz w:val="24"/>
          <w:szCs w:val="24"/>
        </w:rPr>
        <w:t>Не добивайтесь успеха силой. Принуждение есть худший вариант</w:t>
      </w:r>
    </w:p>
    <w:p w:rsidR="008E6F38" w:rsidRPr="00D217F6" w:rsidRDefault="008E6F38" w:rsidP="008E6F38">
      <w:pPr>
        <w:rPr>
          <w:rFonts w:ascii="Times New Roman" w:hAnsi="Times New Roman" w:cs="Times New Roman"/>
          <w:sz w:val="24"/>
          <w:szCs w:val="24"/>
        </w:rPr>
      </w:pPr>
      <w:r w:rsidRPr="00D217F6">
        <w:rPr>
          <w:rFonts w:ascii="Times New Roman" w:hAnsi="Times New Roman" w:cs="Times New Roman"/>
          <w:sz w:val="24"/>
          <w:szCs w:val="24"/>
        </w:rPr>
        <w:lastRenderedPageBreak/>
        <w:t xml:space="preserve">нравственного воспитания. Принуждение в семье создает атмосферу разрушения личности ребенка. </w:t>
      </w:r>
    </w:p>
    <w:p w:rsidR="008E6F38" w:rsidRPr="00D217F6" w:rsidRDefault="008E6F38" w:rsidP="008E6F38">
      <w:pPr>
        <w:rPr>
          <w:rFonts w:ascii="Times New Roman" w:hAnsi="Times New Roman" w:cs="Times New Roman"/>
          <w:sz w:val="24"/>
          <w:szCs w:val="24"/>
        </w:rPr>
      </w:pPr>
      <w:r w:rsidRPr="00D217F6">
        <w:rPr>
          <w:rFonts w:ascii="Times New Roman" w:hAnsi="Times New Roman" w:cs="Times New Roman"/>
          <w:sz w:val="24"/>
          <w:szCs w:val="24"/>
        </w:rPr>
        <w:t>•</w:t>
      </w:r>
      <w:r>
        <w:rPr>
          <w:rFonts w:ascii="Times New Roman" w:hAnsi="Times New Roman" w:cs="Times New Roman"/>
          <w:sz w:val="24"/>
          <w:szCs w:val="24"/>
        </w:rPr>
        <w:t xml:space="preserve"> </w:t>
      </w:r>
      <w:r w:rsidRPr="00D217F6">
        <w:rPr>
          <w:rFonts w:ascii="Times New Roman" w:hAnsi="Times New Roman" w:cs="Times New Roman"/>
          <w:sz w:val="24"/>
          <w:szCs w:val="24"/>
        </w:rPr>
        <w:t xml:space="preserve"> 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 </w:t>
      </w:r>
    </w:p>
    <w:p w:rsidR="008E6F38" w:rsidRPr="00D217F6" w:rsidRDefault="008E6F38" w:rsidP="008E6F38">
      <w:pPr>
        <w:rPr>
          <w:rFonts w:ascii="Times New Roman" w:hAnsi="Times New Roman" w:cs="Times New Roman"/>
          <w:sz w:val="24"/>
          <w:szCs w:val="24"/>
        </w:rPr>
      </w:pPr>
      <w:r w:rsidRPr="00D217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17F6">
        <w:rPr>
          <w:rFonts w:ascii="Times New Roman" w:hAnsi="Times New Roman" w:cs="Times New Roman"/>
          <w:sz w:val="24"/>
          <w:szCs w:val="24"/>
        </w:rPr>
        <w:t xml:space="preserve">Признавайте права ребенка на ошибки. Учите конструктивно относиться к ошибкам и неудачам, объясняйте, что не ошибается лишь тот, кто ничего не делает. Критические замечания могут лишить ребенка уверенности в себе, а это скажется и на всем его отношении к учебе. </w:t>
      </w:r>
    </w:p>
    <w:p w:rsidR="008E6F38" w:rsidRPr="00D217F6" w:rsidRDefault="008E6F38" w:rsidP="008E6F38">
      <w:pPr>
        <w:rPr>
          <w:rFonts w:ascii="Times New Roman" w:hAnsi="Times New Roman" w:cs="Times New Roman"/>
          <w:sz w:val="24"/>
          <w:szCs w:val="24"/>
        </w:rPr>
      </w:pPr>
      <w:r w:rsidRPr="00D217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17F6">
        <w:rPr>
          <w:rFonts w:ascii="Times New Roman" w:hAnsi="Times New Roman" w:cs="Times New Roman"/>
          <w:sz w:val="24"/>
          <w:szCs w:val="24"/>
        </w:rPr>
        <w:t xml:space="preserve">Думайте о детском «банке» счастливых воспоминаний.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 </w:t>
      </w:r>
    </w:p>
    <w:p w:rsidR="008E6F38" w:rsidRPr="00D217F6" w:rsidRDefault="008E6F38" w:rsidP="008E6F38">
      <w:pPr>
        <w:rPr>
          <w:rFonts w:ascii="Times New Roman" w:hAnsi="Times New Roman" w:cs="Times New Roman"/>
          <w:sz w:val="24"/>
          <w:szCs w:val="24"/>
        </w:rPr>
      </w:pPr>
      <w:r w:rsidRPr="00D217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17F6">
        <w:rPr>
          <w:rFonts w:ascii="Times New Roman" w:hAnsi="Times New Roman" w:cs="Times New Roman"/>
          <w:sz w:val="24"/>
          <w:szCs w:val="24"/>
        </w:rPr>
        <w:t xml:space="preserve">Ребенок относится к себе так, как относятся к нему взрослые. Хоть иногда ставьте себя на место своего ребенка, и тогда будет понятнее, как вести себя с ним. </w:t>
      </w:r>
    </w:p>
    <w:p w:rsidR="008E6F38" w:rsidRPr="00D217F6" w:rsidRDefault="008E6F38" w:rsidP="008E6F38">
      <w:pPr>
        <w:rPr>
          <w:rFonts w:ascii="Times New Roman" w:hAnsi="Times New Roman" w:cs="Times New Roman"/>
          <w:sz w:val="24"/>
          <w:szCs w:val="24"/>
        </w:rPr>
      </w:pPr>
      <w:r w:rsidRPr="00D217F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217F6">
        <w:rPr>
          <w:rFonts w:ascii="Times New Roman" w:hAnsi="Times New Roman" w:cs="Times New Roman"/>
          <w:sz w:val="24"/>
          <w:szCs w:val="24"/>
        </w:rPr>
        <w:t>Помните, что в течени</w:t>
      </w:r>
      <w:proofErr w:type="gramStart"/>
      <w:r w:rsidRPr="00D217F6">
        <w:rPr>
          <w:rFonts w:ascii="Times New Roman" w:hAnsi="Times New Roman" w:cs="Times New Roman"/>
          <w:sz w:val="24"/>
          <w:szCs w:val="24"/>
        </w:rPr>
        <w:t>и</w:t>
      </w:r>
      <w:proofErr w:type="gramEnd"/>
      <w:r w:rsidRPr="00D217F6">
        <w:rPr>
          <w:rFonts w:ascii="Times New Roman" w:hAnsi="Times New Roman" w:cs="Times New Roman"/>
          <w:sz w:val="24"/>
          <w:szCs w:val="24"/>
        </w:rPr>
        <w:t xml:space="preserve">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 Будьте внимательны к жалобам ребёнка на головную боль, усталость, плохое состояние; </w:t>
      </w:r>
    </w:p>
    <w:p w:rsidR="008E6F38" w:rsidRPr="00D217F6" w:rsidRDefault="008E6F38" w:rsidP="008E6F38">
      <w:pPr>
        <w:rPr>
          <w:rFonts w:ascii="Times New Roman" w:hAnsi="Times New Roman" w:cs="Times New Roman"/>
          <w:sz w:val="24"/>
          <w:szCs w:val="24"/>
        </w:rPr>
      </w:pPr>
      <w:r w:rsidRPr="00D217F6">
        <w:rPr>
          <w:rFonts w:ascii="Times New Roman" w:hAnsi="Times New Roman" w:cs="Times New Roman"/>
          <w:sz w:val="24"/>
          <w:szCs w:val="24"/>
        </w:rPr>
        <w:t>•</w:t>
      </w:r>
      <w:r>
        <w:rPr>
          <w:rFonts w:ascii="Times New Roman" w:hAnsi="Times New Roman" w:cs="Times New Roman"/>
          <w:sz w:val="24"/>
          <w:szCs w:val="24"/>
        </w:rPr>
        <w:t xml:space="preserve"> </w:t>
      </w:r>
      <w:r w:rsidRPr="00D217F6">
        <w:rPr>
          <w:rFonts w:ascii="Times New Roman" w:hAnsi="Times New Roman" w:cs="Times New Roman"/>
          <w:sz w:val="24"/>
          <w:szCs w:val="24"/>
        </w:rPr>
        <w:t xml:space="preserve"> 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Следите за тем, чтобы ребенок рано ложился спать. Для этого возраста самое подходящее время отхода ко сну 21.00. – 21.30. </w:t>
      </w:r>
    </w:p>
    <w:p w:rsidR="008E6F38" w:rsidRDefault="008E6F38" w:rsidP="008E6F38">
      <w:pPr>
        <w:rPr>
          <w:rFonts w:ascii="Times New Roman" w:hAnsi="Times New Roman" w:cs="Times New Roman"/>
          <w:sz w:val="24"/>
          <w:szCs w:val="24"/>
        </w:rPr>
      </w:pPr>
      <w:r w:rsidRPr="00D217F6">
        <w:rPr>
          <w:rFonts w:ascii="Times New Roman" w:hAnsi="Times New Roman" w:cs="Times New Roman"/>
          <w:sz w:val="24"/>
          <w:szCs w:val="24"/>
        </w:rPr>
        <w:t>Больше в</w:t>
      </w:r>
      <w:r>
        <w:rPr>
          <w:rFonts w:ascii="Times New Roman" w:hAnsi="Times New Roman" w:cs="Times New Roman"/>
          <w:sz w:val="24"/>
          <w:szCs w:val="24"/>
        </w:rPr>
        <w:t>сего на свете в течение первого</w:t>
      </w:r>
      <w:r w:rsidR="0035609D">
        <w:rPr>
          <w:rFonts w:ascii="Times New Roman" w:hAnsi="Times New Roman" w:cs="Times New Roman"/>
          <w:sz w:val="24"/>
          <w:szCs w:val="24"/>
        </w:rPr>
        <w:t xml:space="preserve"> </w:t>
      </w:r>
      <w:r w:rsidRPr="00D217F6">
        <w:rPr>
          <w:rFonts w:ascii="Times New Roman" w:hAnsi="Times New Roman" w:cs="Times New Roman"/>
          <w:sz w:val="24"/>
          <w:szCs w:val="24"/>
        </w:rPr>
        <w:t>года учебы ваш малыш нуждается в поддержке. Он не только формирует свои отношения с одноклассниками и учителями, но и впервые понимает, что с ним самим кто-то хочет дружить, а кто-то — нет. Именно в это время у малыша складывается свой собственный взгляд на себя. И если вы хотите, чтобы из него</w:t>
      </w:r>
    </w:p>
    <w:p w:rsidR="008E6F38" w:rsidRDefault="008E6F38" w:rsidP="008E6F38">
      <w:pPr>
        <w:rPr>
          <w:rFonts w:ascii="Times New Roman" w:hAnsi="Times New Roman" w:cs="Times New Roman"/>
          <w:sz w:val="24"/>
          <w:szCs w:val="24"/>
        </w:rPr>
      </w:pPr>
      <w:r w:rsidRPr="00D217F6">
        <w:rPr>
          <w:rFonts w:ascii="Times New Roman" w:hAnsi="Times New Roman" w:cs="Times New Roman"/>
          <w:sz w:val="24"/>
          <w:szCs w:val="24"/>
        </w:rPr>
        <w:lastRenderedPageBreak/>
        <w:t xml:space="preserve">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 </w:t>
      </w:r>
    </w:p>
    <w:p w:rsidR="008E6F38" w:rsidRDefault="008E6F38" w:rsidP="008E6F38">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r w:rsidRPr="008E6F38">
        <w:rPr>
          <w:rFonts w:ascii="Times New Roman" w:hAnsi="Times New Roman" w:cs="Times New Roman"/>
          <w:b/>
          <w:i/>
          <w:noProof/>
          <w:sz w:val="24"/>
          <w:szCs w:val="24"/>
          <w:lang w:eastAsia="ru-RU"/>
        </w:rPr>
        <w:drawing>
          <wp:inline distT="0" distB="0" distL="0" distR="0">
            <wp:extent cx="2400300" cy="2533650"/>
            <wp:effectExtent l="0" t="0" r="0" b="0"/>
            <wp:docPr id="3" name="Рисунок 13" descr="http://belunita.files.wordpress.com/2010/02/d180d0b8d181d183d0bdd0bed0b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elunita.files.wordpress.com/2010/02/d180d0b8d181d183d0bdd0bed0ba1.png"/>
                    <pic:cNvPicPr>
                      <a:picLocks noChangeAspect="1" noChangeArrowheads="1"/>
                    </pic:cNvPicPr>
                  </pic:nvPicPr>
                  <pic:blipFill>
                    <a:blip r:embed="rId7"/>
                    <a:srcRect/>
                    <a:stretch>
                      <a:fillRect/>
                    </a:stretch>
                  </pic:blipFill>
                  <pic:spPr bwMode="auto">
                    <a:xfrm>
                      <a:off x="0" y="0"/>
                      <a:ext cx="2399019" cy="2532297"/>
                    </a:xfrm>
                    <a:prstGeom prst="rect">
                      <a:avLst/>
                    </a:prstGeom>
                    <a:noFill/>
                    <a:ln w="9525">
                      <a:noFill/>
                      <a:miter lim="800000"/>
                      <a:headEnd/>
                      <a:tailEnd/>
                    </a:ln>
                  </pic:spPr>
                </pic:pic>
              </a:graphicData>
            </a:graphic>
          </wp:inline>
        </w:drawing>
      </w:r>
    </w:p>
    <w:p w:rsidR="008E6F38" w:rsidRPr="00EB369D" w:rsidRDefault="00EB369D" w:rsidP="00D217F6">
      <w:pPr>
        <w:jc w:val="center"/>
        <w:rPr>
          <w:rFonts w:ascii="Times New Roman" w:hAnsi="Times New Roman" w:cs="Times New Roman"/>
          <w:b/>
          <w:sz w:val="24"/>
          <w:szCs w:val="24"/>
        </w:rPr>
      </w:pPr>
      <w:r>
        <w:rPr>
          <w:rFonts w:ascii="Times New Roman" w:hAnsi="Times New Roman" w:cs="Times New Roman"/>
          <w:b/>
          <w:sz w:val="24"/>
          <w:szCs w:val="24"/>
        </w:rPr>
        <w:t>педагог-психолог Калаева А.В.</w:t>
      </w: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D217F6">
      <w:pPr>
        <w:jc w:val="center"/>
        <w:rPr>
          <w:rFonts w:ascii="Times New Roman" w:hAnsi="Times New Roman" w:cs="Times New Roman"/>
          <w:b/>
          <w:i/>
          <w:sz w:val="24"/>
          <w:szCs w:val="24"/>
        </w:rPr>
      </w:pPr>
    </w:p>
    <w:p w:rsidR="008E6F38" w:rsidRDefault="008E6F38" w:rsidP="008E6F38">
      <w:pPr>
        <w:rPr>
          <w:rFonts w:ascii="Times New Roman" w:hAnsi="Times New Roman" w:cs="Times New Roman"/>
          <w:b/>
          <w:i/>
          <w:sz w:val="24"/>
          <w:szCs w:val="24"/>
        </w:rPr>
      </w:pPr>
    </w:p>
    <w:p w:rsidR="00065927" w:rsidRPr="00065927" w:rsidRDefault="00065927" w:rsidP="00065927">
      <w:pPr>
        <w:jc w:val="center"/>
        <w:rPr>
          <w:rFonts w:ascii="Times New Roman" w:hAnsi="Times New Roman" w:cs="Times New Roman"/>
          <w:b/>
          <w:i/>
          <w:sz w:val="24"/>
          <w:szCs w:val="24"/>
        </w:rPr>
      </w:pPr>
      <w:r w:rsidRPr="00065927">
        <w:rPr>
          <w:rFonts w:ascii="Times New Roman" w:hAnsi="Times New Roman" w:cs="Times New Roman"/>
          <w:b/>
          <w:i/>
          <w:sz w:val="24"/>
          <w:szCs w:val="24"/>
        </w:rPr>
        <w:lastRenderedPageBreak/>
        <w:t xml:space="preserve">ГБУ ЦППМСП </w:t>
      </w:r>
      <w:proofErr w:type="spellStart"/>
      <w:r w:rsidRPr="00065927">
        <w:rPr>
          <w:rFonts w:ascii="Times New Roman" w:hAnsi="Times New Roman" w:cs="Times New Roman"/>
          <w:b/>
          <w:i/>
          <w:sz w:val="24"/>
          <w:szCs w:val="24"/>
        </w:rPr>
        <w:t>м.р</w:t>
      </w:r>
      <w:proofErr w:type="gramStart"/>
      <w:r w:rsidRPr="00065927">
        <w:rPr>
          <w:rFonts w:ascii="Times New Roman" w:hAnsi="Times New Roman" w:cs="Times New Roman"/>
          <w:b/>
          <w:i/>
          <w:sz w:val="24"/>
          <w:szCs w:val="24"/>
        </w:rPr>
        <w:t>.Б</w:t>
      </w:r>
      <w:proofErr w:type="gramEnd"/>
      <w:r w:rsidRPr="00065927">
        <w:rPr>
          <w:rFonts w:ascii="Times New Roman" w:hAnsi="Times New Roman" w:cs="Times New Roman"/>
          <w:b/>
          <w:i/>
          <w:sz w:val="24"/>
          <w:szCs w:val="24"/>
        </w:rPr>
        <w:t>орский</w:t>
      </w:r>
      <w:proofErr w:type="spellEnd"/>
    </w:p>
    <w:p w:rsidR="00985064" w:rsidRPr="00065927" w:rsidRDefault="00065927" w:rsidP="00D217F6">
      <w:pPr>
        <w:jc w:val="center"/>
        <w:rPr>
          <w:rFonts w:ascii="Times New Roman" w:hAnsi="Times New Roman" w:cs="Times New Roman"/>
          <w:b/>
          <w:i/>
          <w:sz w:val="24"/>
          <w:szCs w:val="24"/>
        </w:rPr>
      </w:pPr>
      <w:bookmarkStart w:id="0" w:name="_GoBack"/>
      <w:bookmarkEnd w:id="0"/>
      <w:r w:rsidRPr="00065927">
        <w:rPr>
          <w:rFonts w:ascii="Times New Roman" w:hAnsi="Times New Roman" w:cs="Times New Roman"/>
          <w:b/>
          <w:i/>
          <w:sz w:val="24"/>
          <w:szCs w:val="24"/>
        </w:rPr>
        <w:t>2020</w:t>
      </w:r>
      <w:r>
        <w:rPr>
          <w:rFonts w:ascii="Times New Roman" w:hAnsi="Times New Roman" w:cs="Times New Roman"/>
          <w:b/>
          <w:i/>
          <w:sz w:val="24"/>
          <w:szCs w:val="24"/>
        </w:rPr>
        <w:t>г</w:t>
      </w:r>
    </w:p>
    <w:p w:rsidR="00985064" w:rsidRPr="00D217F6" w:rsidRDefault="00985064" w:rsidP="00D217F6">
      <w:pPr>
        <w:jc w:val="center"/>
        <w:rPr>
          <w:rFonts w:ascii="Times New Roman" w:hAnsi="Times New Roman" w:cs="Times New Roman"/>
          <w:b/>
          <w:i/>
          <w:sz w:val="24"/>
          <w:szCs w:val="24"/>
        </w:rPr>
      </w:pPr>
    </w:p>
    <w:p w:rsidR="00D217F6" w:rsidRPr="00D217F6" w:rsidRDefault="00985064" w:rsidP="00D217F6">
      <w:pPr>
        <w:rPr>
          <w:rFonts w:ascii="Times New Roman" w:hAnsi="Times New Roman" w:cs="Times New Roman"/>
          <w:b/>
          <w:i/>
        </w:rPr>
      </w:pPr>
      <w:r w:rsidRPr="00985064">
        <w:rPr>
          <w:rFonts w:ascii="Times New Roman" w:hAnsi="Times New Roman" w:cs="Times New Roman"/>
          <w:b/>
          <w:i/>
          <w:noProof/>
          <w:lang w:eastAsia="ru-RU"/>
        </w:rPr>
        <w:drawing>
          <wp:inline distT="0" distB="0" distL="0" distR="0">
            <wp:extent cx="2783840" cy="3696723"/>
            <wp:effectExtent l="19050" t="0" r="0" b="0"/>
            <wp:docPr id="10" name="Рисунок 10" descr="http://150voss7.edusite.ru/images/16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50voss7.edusite.ru/images/16554.jpg"/>
                    <pic:cNvPicPr>
                      <a:picLocks noChangeAspect="1" noChangeArrowheads="1"/>
                    </pic:cNvPicPr>
                  </pic:nvPicPr>
                  <pic:blipFill>
                    <a:blip r:embed="rId8"/>
                    <a:srcRect/>
                    <a:stretch>
                      <a:fillRect/>
                    </a:stretch>
                  </pic:blipFill>
                  <pic:spPr bwMode="auto">
                    <a:xfrm>
                      <a:off x="0" y="0"/>
                      <a:ext cx="2783840" cy="3696723"/>
                    </a:xfrm>
                    <a:prstGeom prst="rect">
                      <a:avLst/>
                    </a:prstGeom>
                    <a:noFill/>
                    <a:ln w="9525">
                      <a:noFill/>
                      <a:miter lim="800000"/>
                      <a:headEnd/>
                      <a:tailEnd/>
                    </a:ln>
                  </pic:spPr>
                </pic:pic>
              </a:graphicData>
            </a:graphic>
          </wp:inline>
        </w:drawing>
      </w:r>
    </w:p>
    <w:p w:rsidR="00985064" w:rsidRDefault="00985064" w:rsidP="00D217F6">
      <w:pPr>
        <w:rPr>
          <w:rFonts w:ascii="Times New Roman" w:hAnsi="Times New Roman" w:cs="Times New Roman"/>
          <w:b/>
          <w:i/>
          <w:sz w:val="24"/>
          <w:szCs w:val="24"/>
        </w:rPr>
      </w:pPr>
    </w:p>
    <w:p w:rsidR="00D217F6" w:rsidRPr="00D217F6" w:rsidRDefault="00D217F6" w:rsidP="00D217F6">
      <w:pPr>
        <w:rPr>
          <w:rFonts w:ascii="Times New Roman" w:hAnsi="Times New Roman" w:cs="Times New Roman"/>
          <w:b/>
          <w:i/>
          <w:sz w:val="24"/>
          <w:szCs w:val="24"/>
        </w:rPr>
      </w:pPr>
      <w:r w:rsidRPr="00D217F6">
        <w:rPr>
          <w:rFonts w:ascii="Times New Roman" w:hAnsi="Times New Roman" w:cs="Times New Roman"/>
          <w:b/>
          <w:i/>
          <w:sz w:val="24"/>
          <w:szCs w:val="24"/>
        </w:rPr>
        <w:t>Рекомендации для родителей первоклассников:</w:t>
      </w:r>
    </w:p>
    <w:p w:rsidR="00D217F6" w:rsidRPr="00985064" w:rsidRDefault="00D217F6" w:rsidP="008E6F38">
      <w:pPr>
        <w:rPr>
          <w:rFonts w:ascii="Times New Roman" w:hAnsi="Times New Roman" w:cs="Times New Roman"/>
          <w:sz w:val="24"/>
          <w:szCs w:val="24"/>
        </w:rPr>
      </w:pPr>
      <w:r w:rsidRPr="00D217F6">
        <w:rPr>
          <w:rFonts w:ascii="Times New Roman" w:hAnsi="Times New Roman" w:cs="Times New Roman"/>
          <w:sz w:val="24"/>
          <w:szCs w:val="24"/>
        </w:rPr>
        <w:t>Встречайте ребёнка после школы споко</w:t>
      </w:r>
      <w:r w:rsidR="002277E1">
        <w:rPr>
          <w:rFonts w:ascii="Times New Roman" w:hAnsi="Times New Roman" w:cs="Times New Roman"/>
          <w:sz w:val="24"/>
          <w:szCs w:val="24"/>
        </w:rPr>
        <w:t>йно, спросите ребенка о самочувствии.</w:t>
      </w:r>
      <w:r w:rsidRPr="00D217F6">
        <w:rPr>
          <w:rFonts w:ascii="Times New Roman" w:hAnsi="Times New Roman" w:cs="Times New Roman"/>
          <w:sz w:val="24"/>
          <w:szCs w:val="24"/>
        </w:rPr>
        <w:t xml:space="preserve"> Если ребёнок чересчур возбужден, если жаждет </w:t>
      </w:r>
    </w:p>
    <w:sectPr w:rsidR="00D217F6" w:rsidRPr="00985064" w:rsidSect="002277E1">
      <w:pgSz w:w="16838" w:h="11906" w:orient="landscape"/>
      <w:pgMar w:top="568" w:right="1134" w:bottom="567"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95CEC"/>
    <w:multiLevelType w:val="multilevel"/>
    <w:tmpl w:val="1474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64BB"/>
    <w:rsid w:val="00055E4F"/>
    <w:rsid w:val="00065927"/>
    <w:rsid w:val="00114AE0"/>
    <w:rsid w:val="00187152"/>
    <w:rsid w:val="002277E1"/>
    <w:rsid w:val="00264AF1"/>
    <w:rsid w:val="002D392F"/>
    <w:rsid w:val="0035609D"/>
    <w:rsid w:val="003E3F7C"/>
    <w:rsid w:val="00421FBA"/>
    <w:rsid w:val="00540C6E"/>
    <w:rsid w:val="006B1C7A"/>
    <w:rsid w:val="0071557F"/>
    <w:rsid w:val="008E6F38"/>
    <w:rsid w:val="00985064"/>
    <w:rsid w:val="00D217F6"/>
    <w:rsid w:val="00D31EBD"/>
    <w:rsid w:val="00D52446"/>
    <w:rsid w:val="00D764BB"/>
    <w:rsid w:val="00E8256A"/>
    <w:rsid w:val="00EB369D"/>
    <w:rsid w:val="00F45A91"/>
    <w:rsid w:val="00FE0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7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3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407C-BA9B-4672-8364-20C8951F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534</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ГОУ Борский психологический центр</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Оператор 119</cp:lastModifiedBy>
  <cp:revision>3</cp:revision>
  <cp:lastPrinted>2012-09-21T04:35:00Z</cp:lastPrinted>
  <dcterms:created xsi:type="dcterms:W3CDTF">2012-09-20T09:36:00Z</dcterms:created>
  <dcterms:modified xsi:type="dcterms:W3CDTF">2020-12-25T12:22:00Z</dcterms:modified>
</cp:coreProperties>
</file>