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F1" w:rsidRPr="00146956" w:rsidRDefault="009A4FF1" w:rsidP="009A4FF1">
      <w:pPr>
        <w:pStyle w:val="a3"/>
        <w:jc w:val="center"/>
        <w:rPr>
          <w:b/>
          <w:color w:val="000000"/>
        </w:rPr>
      </w:pPr>
      <w:r w:rsidRPr="00146956">
        <w:rPr>
          <w:b/>
          <w:color w:val="000000"/>
        </w:rPr>
        <w:t>Паспорт урока математики в 4б классе</w:t>
      </w:r>
    </w:p>
    <w:p w:rsidR="009A4FF1" w:rsidRPr="00146956" w:rsidRDefault="009A4FF1" w:rsidP="009A4FF1">
      <w:pPr>
        <w:pStyle w:val="a3"/>
        <w:jc w:val="center"/>
        <w:rPr>
          <w:b/>
          <w:color w:val="000000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1579"/>
        <w:gridCol w:w="3102"/>
        <w:gridCol w:w="6092"/>
      </w:tblGrid>
      <w:tr w:rsidR="009A4FF1" w:rsidRPr="00146956" w:rsidTr="005138B2">
        <w:trPr>
          <w:trHeight w:val="73"/>
        </w:trPr>
        <w:tc>
          <w:tcPr>
            <w:tcW w:w="10773" w:type="dxa"/>
            <w:gridSpan w:val="3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 w:rsidRPr="00146956">
              <w:rPr>
                <w:b/>
                <w:color w:val="000000"/>
              </w:rPr>
              <w:t>Дубовицки</w:t>
            </w:r>
            <w:r w:rsidR="004B2673">
              <w:rPr>
                <w:b/>
                <w:color w:val="000000"/>
              </w:rPr>
              <w:t>х</w:t>
            </w:r>
            <w:proofErr w:type="spellEnd"/>
            <w:r w:rsidR="004B2673">
              <w:rPr>
                <w:b/>
                <w:color w:val="000000"/>
              </w:rPr>
              <w:t xml:space="preserve"> Марина Викторовна, ГБОУ СОШ № 2</w:t>
            </w:r>
            <w:r w:rsidRPr="00146956">
              <w:rPr>
                <w:b/>
                <w:color w:val="000000"/>
              </w:rPr>
              <w:t xml:space="preserve"> «ОЦ» с. Борское</w:t>
            </w:r>
          </w:p>
        </w:tc>
      </w:tr>
      <w:tr w:rsidR="009A4FF1" w:rsidRPr="00146956" w:rsidTr="005138B2">
        <w:tc>
          <w:tcPr>
            <w:tcW w:w="1579" w:type="dxa"/>
            <w:vMerge w:val="restart"/>
            <w:textDirection w:val="btLr"/>
          </w:tcPr>
          <w:p w:rsidR="009A4FF1" w:rsidRPr="00146956" w:rsidRDefault="009A4FF1" w:rsidP="005138B2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Целевой компонент</w:t>
            </w:r>
            <w:bookmarkStart w:id="0" w:name="_GoBack"/>
            <w:bookmarkEnd w:id="0"/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Тема урока</w:t>
            </w:r>
          </w:p>
        </w:tc>
        <w:tc>
          <w:tcPr>
            <w:tcW w:w="6092" w:type="dxa"/>
          </w:tcPr>
          <w:p w:rsidR="009A4FF1" w:rsidRPr="00146956" w:rsidRDefault="00AF110A" w:rsidP="00AF110A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t>Применение  представлений  о  площади для решения задач</w:t>
            </w:r>
            <w:r w:rsidR="000031B9" w:rsidRPr="00146956">
              <w:rPr>
                <w:b/>
              </w:rPr>
              <w:t xml:space="preserve"> 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 xml:space="preserve">Образовательная цель </w:t>
            </w:r>
          </w:p>
        </w:tc>
        <w:tc>
          <w:tcPr>
            <w:tcW w:w="6092" w:type="dxa"/>
          </w:tcPr>
          <w:p w:rsidR="00BF6224" w:rsidRPr="00146956" w:rsidRDefault="00524038" w:rsidP="00BF6224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научного мировоззрения, развитие познавательного интереса учащихся  и </w:t>
            </w:r>
            <w:r w:rsidR="00C72C68" w:rsidRPr="00146956">
              <w:rPr>
                <w:sz w:val="24"/>
                <w:szCs w:val="24"/>
              </w:rPr>
              <w:t>способствование</w:t>
            </w:r>
            <w:r w:rsidRPr="00146956">
              <w:rPr>
                <w:sz w:val="24"/>
                <w:szCs w:val="24"/>
              </w:rPr>
              <w:t xml:space="preserve"> формированию умения комплексно применять полученные знания при решении различных задач, в том числе, имеющих практическое значение в жизни человека.</w:t>
            </w:r>
          </w:p>
          <w:p w:rsidR="009A4FF1" w:rsidRPr="00146956" w:rsidRDefault="009A4FF1" w:rsidP="005138B2">
            <w:pPr>
              <w:pStyle w:val="a3"/>
              <w:rPr>
                <w:color w:val="000000"/>
              </w:rPr>
            </w:pP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Планируемые образовательные результаты</w:t>
            </w:r>
          </w:p>
        </w:tc>
        <w:tc>
          <w:tcPr>
            <w:tcW w:w="6092" w:type="dxa"/>
          </w:tcPr>
          <w:p w:rsidR="009A4FF1" w:rsidRPr="00146956" w:rsidRDefault="009A4FF1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По окончании  изучения темы ученик:</w:t>
            </w:r>
          </w:p>
          <w:p w:rsidR="00A40FDA" w:rsidRPr="00146956" w:rsidRDefault="009A4FF1" w:rsidP="00A40F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46956">
              <w:rPr>
                <w:color w:val="000000"/>
                <w:sz w:val="24"/>
                <w:szCs w:val="24"/>
              </w:rPr>
              <w:t>-ЛР</w:t>
            </w:r>
            <w:r w:rsidR="00BF6224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FDA" w:rsidRPr="00146956">
              <w:rPr>
                <w:color w:val="000000"/>
                <w:sz w:val="24"/>
                <w:szCs w:val="24"/>
              </w:rPr>
              <w:t>осознает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      </w:r>
          </w:p>
          <w:p w:rsidR="009A4FF1" w:rsidRPr="00146956" w:rsidRDefault="009A4FF1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 xml:space="preserve">МР: </w:t>
            </w:r>
          </w:p>
          <w:p w:rsidR="002D589D" w:rsidRPr="00146956" w:rsidRDefault="009A4FF1" w:rsidP="002D589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46956">
              <w:rPr>
                <w:color w:val="000000"/>
                <w:sz w:val="24"/>
                <w:szCs w:val="24"/>
              </w:rPr>
              <w:t>-</w:t>
            </w:r>
            <w:r w:rsidR="002D589D" w:rsidRPr="00146956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Регулятивные УУД:</w:t>
            </w:r>
            <w:r w:rsidR="002D589D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принятие учебной задачи и умение следовать инструкции учителя или  предложенных заданий; умение самостоятельно оценивать правильность выполненного действия и вносить необходимые коррективы.</w:t>
            </w:r>
          </w:p>
          <w:p w:rsidR="002D589D" w:rsidRPr="00146956" w:rsidRDefault="002D589D" w:rsidP="002D589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46956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участие в групповой работе с использованием речевых  сре</w:t>
            </w:r>
            <w:proofErr w:type="gramStart"/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решения коммуникативных задач;  использование простых речевых средств для передачи своего мнения; проявление инициативы в образовательном процессе.</w:t>
            </w:r>
          </w:p>
          <w:p w:rsidR="002D589D" w:rsidRPr="00146956" w:rsidRDefault="002D589D" w:rsidP="002D589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6956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="00C72C68" w:rsidRPr="00146956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добывание </w:t>
            </w:r>
            <w:r w:rsidR="00C72C68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новых знаний из</w:t>
            </w:r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раздаточного материала;</w:t>
            </w:r>
            <w:r w:rsidR="00C72C68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переработка полученной информации для формулировки выводов.</w:t>
            </w:r>
            <w:proofErr w:type="gramEnd"/>
          </w:p>
          <w:p w:rsidR="002D589D" w:rsidRPr="00146956" w:rsidRDefault="009A4FF1" w:rsidP="002D589D">
            <w:pPr>
              <w:shd w:val="clear" w:color="auto" w:fill="FFFFFF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6956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146956">
              <w:rPr>
                <w:color w:val="000000"/>
                <w:sz w:val="24"/>
                <w:szCs w:val="24"/>
              </w:rPr>
              <w:t xml:space="preserve">: </w:t>
            </w:r>
            <w:r w:rsidR="002D589D" w:rsidRPr="001469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вычисляет  площадь прямоугольника с помощью ранее изученных приемов</w:t>
            </w:r>
            <w:r w:rsidR="005C56B4" w:rsidRPr="001469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89D" w:rsidRPr="001469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 по формуле</w:t>
            </w:r>
            <w:r w:rsidR="002D589D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 моделирует </w:t>
            </w:r>
            <w:r w:rsidR="00C72C68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89D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зависимости между величинами </w:t>
            </w:r>
            <w:r w:rsidR="00C72C68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89D" w:rsidRPr="001469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текстовых задачах и решает их.</w:t>
            </w:r>
          </w:p>
          <w:p w:rsidR="009A4FF1" w:rsidRPr="00146956" w:rsidRDefault="009A4FF1" w:rsidP="002D589D">
            <w:pPr>
              <w:pStyle w:val="a3"/>
              <w:rPr>
                <w:color w:val="000000"/>
              </w:rPr>
            </w:pP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Программные требования к образовательным результатам раздела  «</w:t>
            </w:r>
            <w:r w:rsidR="000130F9" w:rsidRPr="00146956">
              <w:rPr>
                <w:b/>
                <w:color w:val="000000"/>
              </w:rPr>
              <w:t>Величины</w:t>
            </w:r>
            <w:r w:rsidRPr="00146956">
              <w:rPr>
                <w:b/>
                <w:color w:val="000000"/>
              </w:rPr>
              <w:t>»</w:t>
            </w:r>
          </w:p>
        </w:tc>
        <w:tc>
          <w:tcPr>
            <w:tcW w:w="6092" w:type="dxa"/>
          </w:tcPr>
          <w:p w:rsidR="006F425A" w:rsidRPr="00146956" w:rsidRDefault="009A4FF1" w:rsidP="006F425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46956">
              <w:rPr>
                <w:rFonts w:eastAsia="Calibri"/>
                <w:sz w:val="24"/>
                <w:szCs w:val="24"/>
              </w:rPr>
              <w:t>•</w:t>
            </w:r>
            <w:r w:rsidR="000130F9" w:rsidRPr="00146956">
              <w:rPr>
                <w:color w:val="000000"/>
                <w:sz w:val="24"/>
                <w:szCs w:val="24"/>
              </w:rPr>
              <w:t xml:space="preserve"> </w:t>
            </w:r>
            <w:r w:rsidR="000E32A4" w:rsidRPr="00146956">
              <w:rPr>
                <w:color w:val="000000"/>
                <w:sz w:val="24"/>
                <w:szCs w:val="24"/>
              </w:rPr>
              <w:t>Ученик научится: с</w:t>
            </w:r>
            <w:r w:rsidR="006F425A" w:rsidRPr="00146956">
              <w:rPr>
                <w:color w:val="000000"/>
                <w:sz w:val="24"/>
                <w:szCs w:val="24"/>
              </w:rPr>
              <w:t>рав</w:t>
            </w:r>
            <w:r w:rsidR="000E32A4" w:rsidRPr="00146956">
              <w:rPr>
                <w:color w:val="000000"/>
                <w:sz w:val="24"/>
                <w:szCs w:val="24"/>
              </w:rPr>
              <w:t>нивать объекты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по  площади,</w:t>
            </w:r>
            <w:r w:rsidR="000130F9" w:rsidRPr="00146956">
              <w:rPr>
                <w:color w:val="000000"/>
                <w:sz w:val="24"/>
                <w:szCs w:val="24"/>
              </w:rPr>
              <w:t xml:space="preserve"> 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сравнивать 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единицы площади (квадратный метр, квадратный сантиметр), </w:t>
            </w:r>
            <w:r w:rsidR="000E32A4" w:rsidRPr="00146956">
              <w:rPr>
                <w:color w:val="000000"/>
                <w:sz w:val="24"/>
                <w:szCs w:val="24"/>
              </w:rPr>
              <w:t>Соотносить единицы между собой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в пределах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   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1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 </w:t>
            </w:r>
            <w:r w:rsidR="006F425A" w:rsidRPr="00146956">
              <w:rPr>
                <w:color w:val="000000"/>
                <w:sz w:val="24"/>
                <w:szCs w:val="24"/>
              </w:rPr>
              <w:t>000000.</w:t>
            </w:r>
          </w:p>
          <w:p w:rsidR="006F425A" w:rsidRPr="00146956" w:rsidRDefault="009A4FF1" w:rsidP="006F425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46956">
              <w:rPr>
                <w:rFonts w:eastAsia="Calibri"/>
                <w:sz w:val="24"/>
                <w:szCs w:val="24"/>
              </w:rPr>
              <w:t xml:space="preserve">• </w:t>
            </w:r>
            <w:r w:rsidR="000E32A4" w:rsidRPr="00146956">
              <w:rPr>
                <w:rFonts w:eastAsia="Calibri"/>
                <w:sz w:val="24"/>
                <w:szCs w:val="24"/>
              </w:rPr>
              <w:t xml:space="preserve">Ученик научится: </w:t>
            </w:r>
            <w:r w:rsidR="000E32A4" w:rsidRPr="00146956">
              <w:rPr>
                <w:color w:val="000000"/>
                <w:sz w:val="24"/>
                <w:szCs w:val="24"/>
              </w:rPr>
              <w:t>конструировать, разбивать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фиг</w:t>
            </w:r>
            <w:r w:rsidR="000E32A4" w:rsidRPr="00146956">
              <w:rPr>
                <w:color w:val="000000"/>
                <w:sz w:val="24"/>
                <w:szCs w:val="24"/>
              </w:rPr>
              <w:t>уры на прямоу</w:t>
            </w:r>
            <w:r w:rsidR="00A16F3F" w:rsidRPr="00146956">
              <w:rPr>
                <w:color w:val="000000"/>
                <w:sz w:val="24"/>
                <w:szCs w:val="24"/>
              </w:rPr>
              <w:t>гольники,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 составлять </w:t>
            </w:r>
            <w:r w:rsidR="006F425A" w:rsidRPr="00146956">
              <w:rPr>
                <w:color w:val="000000"/>
                <w:sz w:val="24"/>
                <w:szCs w:val="24"/>
              </w:rPr>
              <w:t>фигур</w:t>
            </w:r>
            <w:r w:rsidR="000E32A4" w:rsidRPr="00146956">
              <w:rPr>
                <w:color w:val="000000"/>
                <w:sz w:val="24"/>
                <w:szCs w:val="24"/>
              </w:rPr>
              <w:t>ы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из прямоугольнико</w:t>
            </w:r>
            <w:r w:rsidR="000E32A4" w:rsidRPr="00146956">
              <w:rPr>
                <w:color w:val="000000"/>
                <w:sz w:val="24"/>
                <w:szCs w:val="24"/>
              </w:rPr>
              <w:t>в.</w:t>
            </w:r>
          </w:p>
          <w:p w:rsidR="00AF110A" w:rsidRPr="00146956" w:rsidRDefault="00A16F3F" w:rsidP="000E32A4">
            <w:pPr>
              <w:pStyle w:val="a5"/>
              <w:numPr>
                <w:ilvl w:val="0"/>
                <w:numId w:val="4"/>
              </w:numPr>
              <w:spacing w:line="264" w:lineRule="auto"/>
              <w:ind w:left="31" w:hanging="406"/>
              <w:jc w:val="both"/>
              <w:rPr>
                <w:color w:val="000000"/>
                <w:sz w:val="24"/>
                <w:szCs w:val="24"/>
              </w:rPr>
            </w:pPr>
            <w:r w:rsidRPr="00146956">
              <w:rPr>
                <w:rFonts w:eastAsia="Calibri"/>
                <w:sz w:val="24"/>
                <w:szCs w:val="24"/>
              </w:rPr>
              <w:t>•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Ученик научится: находить 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площадь фигуры, составленной из </w:t>
            </w:r>
            <w:r w:rsidR="000E32A4" w:rsidRPr="00146956">
              <w:rPr>
                <w:color w:val="000000"/>
                <w:sz w:val="24"/>
                <w:szCs w:val="24"/>
              </w:rPr>
              <w:t>нескольких</w:t>
            </w:r>
            <w:r w:rsidR="006F425A" w:rsidRPr="00146956">
              <w:rPr>
                <w:color w:val="000000"/>
                <w:sz w:val="24"/>
                <w:szCs w:val="24"/>
              </w:rPr>
              <w:t xml:space="preserve"> прямоугольник</w:t>
            </w:r>
            <w:r w:rsidR="000E32A4" w:rsidRPr="00146956">
              <w:rPr>
                <w:color w:val="000000"/>
                <w:sz w:val="24"/>
                <w:szCs w:val="24"/>
              </w:rPr>
              <w:t xml:space="preserve">ов </w:t>
            </w:r>
          </w:p>
          <w:p w:rsidR="00AF110A" w:rsidRPr="00146956" w:rsidRDefault="00A16F3F" w:rsidP="00A16F3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46956">
              <w:rPr>
                <w:rFonts w:eastAsia="Calibri"/>
                <w:sz w:val="24"/>
                <w:szCs w:val="24"/>
              </w:rPr>
              <w:t xml:space="preserve">•Ученик научится: </w:t>
            </w:r>
            <w:r w:rsidRPr="00146956">
              <w:rPr>
                <w:color w:val="000000"/>
                <w:sz w:val="24"/>
                <w:szCs w:val="24"/>
              </w:rPr>
              <w:t xml:space="preserve">составлять и проверять </w:t>
            </w:r>
            <w:proofErr w:type="gramStart"/>
            <w:r w:rsidRPr="00146956">
              <w:rPr>
                <w:color w:val="000000"/>
                <w:sz w:val="24"/>
                <w:szCs w:val="24"/>
              </w:rPr>
              <w:t xml:space="preserve">логические </w:t>
            </w:r>
            <w:r w:rsidR="00826490" w:rsidRPr="00146956">
              <w:rPr>
                <w:color w:val="000000"/>
                <w:sz w:val="24"/>
                <w:szCs w:val="24"/>
              </w:rPr>
              <w:t xml:space="preserve"> </w:t>
            </w:r>
            <w:r w:rsidRPr="00146956">
              <w:rPr>
                <w:color w:val="000000"/>
                <w:sz w:val="24"/>
                <w:szCs w:val="24"/>
              </w:rPr>
              <w:t>рассуждения</w:t>
            </w:r>
            <w:proofErr w:type="gramEnd"/>
            <w:r w:rsidR="00AF110A" w:rsidRPr="00146956">
              <w:rPr>
                <w:color w:val="000000"/>
                <w:sz w:val="24"/>
                <w:szCs w:val="24"/>
              </w:rPr>
              <w:t xml:space="preserve">  при решении задач.</w:t>
            </w:r>
          </w:p>
          <w:p w:rsidR="006F425A" w:rsidRPr="00146956" w:rsidRDefault="006F425A" w:rsidP="006F425A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F110A" w:rsidRPr="00146956" w:rsidRDefault="00AF110A" w:rsidP="006F425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9A4FF1" w:rsidRPr="00146956" w:rsidRDefault="009A4FF1" w:rsidP="006F42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F1" w:rsidRPr="00146956" w:rsidTr="005138B2">
        <w:trPr>
          <w:trHeight w:val="576"/>
        </w:trPr>
        <w:tc>
          <w:tcPr>
            <w:tcW w:w="1579" w:type="dxa"/>
            <w:vMerge w:val="restart"/>
            <w:textDirection w:val="btLr"/>
          </w:tcPr>
          <w:p w:rsidR="009A4FF1" w:rsidRPr="00146956" w:rsidRDefault="009A4FF1" w:rsidP="005138B2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lastRenderedPageBreak/>
              <w:t>Содержательный компонент</w:t>
            </w: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Программное содержание</w:t>
            </w:r>
          </w:p>
        </w:tc>
        <w:tc>
          <w:tcPr>
            <w:tcW w:w="6092" w:type="dxa"/>
          </w:tcPr>
          <w:p w:rsidR="009A4FF1" w:rsidRPr="00146956" w:rsidRDefault="00A16F3F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Площадь прямоугольника. Нахождение площади  прямоугольника  разными способами.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Мировоззренческая идея</w:t>
            </w:r>
          </w:p>
        </w:tc>
        <w:tc>
          <w:tcPr>
            <w:tcW w:w="6092" w:type="dxa"/>
          </w:tcPr>
          <w:p w:rsidR="009A4FF1" w:rsidRPr="00146956" w:rsidRDefault="00A16F3F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Знание нахождения</w:t>
            </w:r>
            <w:r w:rsidR="00826490" w:rsidRPr="00146956">
              <w:rPr>
                <w:color w:val="000000"/>
              </w:rPr>
              <w:t xml:space="preserve"> площади, составленной из нескольких  прямоугольников, позволит применять полученные знания при решении практических задач.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Ценностно-смысловые ориентиры</w:t>
            </w:r>
          </w:p>
        </w:tc>
        <w:tc>
          <w:tcPr>
            <w:tcW w:w="6092" w:type="dxa"/>
          </w:tcPr>
          <w:p w:rsidR="009A4FF1" w:rsidRPr="00146956" w:rsidRDefault="00826490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Познание. Наука. Культура.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План обобщения учебного материала</w:t>
            </w:r>
          </w:p>
        </w:tc>
        <w:tc>
          <w:tcPr>
            <w:tcW w:w="6092" w:type="dxa"/>
          </w:tcPr>
          <w:p w:rsidR="005C56B4" w:rsidRPr="00146956" w:rsidRDefault="009A4FF1" w:rsidP="005C56B4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1.</w:t>
            </w:r>
            <w:r w:rsidR="003D4B8F" w:rsidRPr="00146956">
              <w:rPr>
                <w:color w:val="000000"/>
              </w:rPr>
              <w:t>Единицы измерения площади.</w:t>
            </w:r>
          </w:p>
          <w:p w:rsidR="003D4B8F" w:rsidRPr="00146956" w:rsidRDefault="003D4B8F" w:rsidP="005C56B4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2.Выражение единиц площади в мелких и крупных единицах измерения.</w:t>
            </w:r>
          </w:p>
          <w:p w:rsidR="003D4B8F" w:rsidRPr="00146956" w:rsidRDefault="003D4B8F" w:rsidP="005C56B4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3.Правило нахождение площади прямоугольника и его сторон.</w:t>
            </w:r>
          </w:p>
          <w:p w:rsidR="003D4B8F" w:rsidRPr="00146956" w:rsidRDefault="003D4B8F" w:rsidP="005C56B4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 xml:space="preserve">4.Применение правила нахождения площади и его сторон при решении  </w:t>
            </w:r>
            <w:proofErr w:type="spellStart"/>
            <w:proofErr w:type="gramStart"/>
            <w:r w:rsidRPr="00146956">
              <w:rPr>
                <w:color w:val="000000"/>
              </w:rPr>
              <w:t>учебно</w:t>
            </w:r>
            <w:proofErr w:type="spellEnd"/>
            <w:r w:rsidRPr="00146956">
              <w:rPr>
                <w:color w:val="000000"/>
              </w:rPr>
              <w:t xml:space="preserve"> – познавательных</w:t>
            </w:r>
            <w:proofErr w:type="gramEnd"/>
            <w:r w:rsidRPr="00146956">
              <w:rPr>
                <w:color w:val="000000"/>
              </w:rPr>
              <w:t xml:space="preserve"> задач.</w:t>
            </w:r>
          </w:p>
          <w:p w:rsidR="003D4B8F" w:rsidRPr="00146956" w:rsidRDefault="003D4B8F" w:rsidP="003D4B8F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 xml:space="preserve">5. Применение правила нахождения площади и его сторон при решении  </w:t>
            </w:r>
            <w:proofErr w:type="spellStart"/>
            <w:proofErr w:type="gramStart"/>
            <w:r w:rsidRPr="00146956">
              <w:rPr>
                <w:color w:val="000000"/>
              </w:rPr>
              <w:t>учебно</w:t>
            </w:r>
            <w:proofErr w:type="spellEnd"/>
            <w:r w:rsidRPr="00146956">
              <w:rPr>
                <w:color w:val="000000"/>
              </w:rPr>
              <w:t xml:space="preserve"> – практических</w:t>
            </w:r>
            <w:proofErr w:type="gramEnd"/>
            <w:r w:rsidRPr="00146956">
              <w:rPr>
                <w:color w:val="000000"/>
              </w:rPr>
              <w:t xml:space="preserve"> задач.</w:t>
            </w:r>
          </w:p>
          <w:p w:rsidR="003D4B8F" w:rsidRPr="00146956" w:rsidRDefault="003D4B8F" w:rsidP="005C56B4">
            <w:pPr>
              <w:pStyle w:val="a3"/>
              <w:rPr>
                <w:b/>
                <w:color w:val="000000"/>
              </w:rPr>
            </w:pPr>
          </w:p>
          <w:p w:rsidR="009A4FF1" w:rsidRPr="00146956" w:rsidRDefault="009A4FF1" w:rsidP="005138B2">
            <w:pPr>
              <w:pStyle w:val="a3"/>
              <w:rPr>
                <w:b/>
                <w:color w:val="000000"/>
              </w:rPr>
            </w:pP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6092" w:type="dxa"/>
          </w:tcPr>
          <w:p w:rsidR="009A4FF1" w:rsidRPr="00146956" w:rsidRDefault="00826490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Площадь прямоугольника. Сравнение различных  фигур по площади.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Основные законы, закономерности</w:t>
            </w:r>
          </w:p>
        </w:tc>
        <w:tc>
          <w:tcPr>
            <w:tcW w:w="6092" w:type="dxa"/>
          </w:tcPr>
          <w:p w:rsidR="009A4FF1" w:rsidRPr="00146956" w:rsidRDefault="00826490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Формула вычисления площади прямоугольника.</w:t>
            </w:r>
          </w:p>
        </w:tc>
      </w:tr>
      <w:tr w:rsidR="009A4FF1" w:rsidRPr="00146956" w:rsidTr="005138B2">
        <w:tc>
          <w:tcPr>
            <w:tcW w:w="1579" w:type="dxa"/>
            <w:vMerge w:val="restart"/>
            <w:textDirection w:val="btLr"/>
          </w:tcPr>
          <w:p w:rsidR="009A4FF1" w:rsidRPr="00146956" w:rsidRDefault="009A4FF1" w:rsidP="005138B2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 xml:space="preserve">Организационно – </w:t>
            </w:r>
            <w:proofErr w:type="spellStart"/>
            <w:r w:rsidRPr="00146956">
              <w:rPr>
                <w:b/>
                <w:color w:val="000000"/>
              </w:rPr>
              <w:t>деятельностный</w:t>
            </w:r>
            <w:proofErr w:type="spellEnd"/>
          </w:p>
          <w:p w:rsidR="009A4FF1" w:rsidRPr="00146956" w:rsidRDefault="009A4FF1" w:rsidP="005138B2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компонент</w:t>
            </w: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Тип урока</w:t>
            </w:r>
          </w:p>
        </w:tc>
        <w:tc>
          <w:tcPr>
            <w:tcW w:w="6092" w:type="dxa"/>
          </w:tcPr>
          <w:p w:rsidR="009A4FF1" w:rsidRPr="00146956" w:rsidRDefault="00826490" w:rsidP="005138B2">
            <w:pPr>
              <w:pStyle w:val="a3"/>
              <w:rPr>
                <w:b/>
                <w:color w:val="000000"/>
              </w:rPr>
            </w:pPr>
            <w:r w:rsidRPr="00146956">
              <w:t>Урок комплексного применения знаний, умений и навыков учащихся.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Форма   (вид) урока</w:t>
            </w:r>
          </w:p>
        </w:tc>
        <w:tc>
          <w:tcPr>
            <w:tcW w:w="6092" w:type="dxa"/>
          </w:tcPr>
          <w:p w:rsidR="009A4FF1" w:rsidRPr="00146956" w:rsidRDefault="002D589D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Делова игра</w:t>
            </w:r>
            <w:r w:rsidR="009A4FF1" w:rsidRPr="00146956">
              <w:rPr>
                <w:b/>
                <w:color w:val="000000"/>
              </w:rPr>
              <w:t>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Образовательная технология</w:t>
            </w:r>
          </w:p>
        </w:tc>
        <w:tc>
          <w:tcPr>
            <w:tcW w:w="6092" w:type="dxa"/>
          </w:tcPr>
          <w:p w:rsidR="009A4FF1" w:rsidRPr="00146956" w:rsidRDefault="00146956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Игровая, п</w:t>
            </w:r>
            <w:r w:rsidR="009A4FF1" w:rsidRPr="00146956">
              <w:rPr>
                <w:b/>
                <w:color w:val="000000"/>
              </w:rPr>
              <w:t>роектно – задачная технология обучения</w:t>
            </w:r>
          </w:p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Оснащение урока</w:t>
            </w:r>
          </w:p>
        </w:tc>
        <w:tc>
          <w:tcPr>
            <w:tcW w:w="6092" w:type="dxa"/>
          </w:tcPr>
          <w:p w:rsidR="009A4FF1" w:rsidRPr="00146956" w:rsidRDefault="00C72C68" w:rsidP="005138B2">
            <w:pPr>
              <w:pStyle w:val="a3"/>
            </w:pPr>
            <w:r w:rsidRPr="00146956">
              <w:t>1)учебник «Математика» 4</w:t>
            </w:r>
            <w:r w:rsidR="009A4FF1" w:rsidRPr="00146956">
              <w:t xml:space="preserve"> класс УМК «Школа России»</w:t>
            </w:r>
          </w:p>
          <w:p w:rsidR="00C72C68" w:rsidRPr="00146956" w:rsidRDefault="00C72C68" w:rsidP="005138B2">
            <w:pPr>
              <w:pStyle w:val="a3"/>
            </w:pPr>
            <w:r w:rsidRPr="00146956">
              <w:t>2) рисунок прямоугольников с указанными размерами (пол актового зала и паркетная плитка);</w:t>
            </w:r>
          </w:p>
          <w:p w:rsidR="00C72C68" w:rsidRPr="00146956" w:rsidRDefault="00C72C68" w:rsidP="005138B2">
            <w:pPr>
              <w:pStyle w:val="a3"/>
            </w:pPr>
            <w:r w:rsidRPr="00146956">
              <w:t xml:space="preserve"> 3)задания для устной работы, записанные на доске; 4)план практической работы по 1 на каждую бригаду (3 шт.); задания для самостоятельной работы; </w:t>
            </w:r>
          </w:p>
          <w:p w:rsidR="009A4FF1" w:rsidRPr="00146956" w:rsidRDefault="00C72C68" w:rsidP="005138B2">
            <w:pPr>
              <w:pStyle w:val="a3"/>
            </w:pPr>
            <w:r w:rsidRPr="00146956">
              <w:t>5)бланки расчетов по 1 на каждую команду (3шт.).</w:t>
            </w:r>
          </w:p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Мизансцена урока</w:t>
            </w:r>
          </w:p>
        </w:tc>
        <w:tc>
          <w:tcPr>
            <w:tcW w:w="6092" w:type="dxa"/>
          </w:tcPr>
          <w:p w:rsidR="009A4FF1" w:rsidRPr="00146956" w:rsidRDefault="009A4FF1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Работа в группах.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Предварительная подготовка к уроку учащихся</w:t>
            </w:r>
          </w:p>
        </w:tc>
        <w:tc>
          <w:tcPr>
            <w:tcW w:w="6092" w:type="dxa"/>
          </w:tcPr>
          <w:p w:rsidR="009A4FF1" w:rsidRPr="00146956" w:rsidRDefault="009A4FF1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 xml:space="preserve">Выучить </w:t>
            </w:r>
            <w:r w:rsidR="00146956" w:rsidRPr="00146956">
              <w:rPr>
                <w:color w:val="000000"/>
              </w:rPr>
              <w:t xml:space="preserve"> таблицу «Меры площади»</w:t>
            </w:r>
          </w:p>
        </w:tc>
      </w:tr>
      <w:tr w:rsidR="009A4FF1" w:rsidRPr="00146956" w:rsidTr="005138B2">
        <w:tc>
          <w:tcPr>
            <w:tcW w:w="1579" w:type="dxa"/>
            <w:vMerge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6092" w:type="dxa"/>
          </w:tcPr>
          <w:p w:rsidR="009A4FF1" w:rsidRPr="00146956" w:rsidRDefault="00B213AB" w:rsidP="005138B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Рассчитать  количество паркетных плиток для своей комнаты. Размер плитки 15см*20см</w:t>
            </w:r>
          </w:p>
        </w:tc>
      </w:tr>
      <w:tr w:rsidR="009A4FF1" w:rsidRPr="00146956" w:rsidTr="005138B2">
        <w:trPr>
          <w:cantSplit/>
          <w:trHeight w:val="2629"/>
        </w:trPr>
        <w:tc>
          <w:tcPr>
            <w:tcW w:w="1579" w:type="dxa"/>
            <w:textDirection w:val="btLr"/>
          </w:tcPr>
          <w:p w:rsidR="009A4FF1" w:rsidRPr="00146956" w:rsidRDefault="009A4FF1" w:rsidP="005138B2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Результативный компонент</w:t>
            </w:r>
          </w:p>
        </w:tc>
        <w:tc>
          <w:tcPr>
            <w:tcW w:w="3102" w:type="dxa"/>
          </w:tcPr>
          <w:p w:rsidR="009A4FF1" w:rsidRPr="00146956" w:rsidRDefault="009A4FF1" w:rsidP="005138B2">
            <w:pPr>
              <w:pStyle w:val="a3"/>
              <w:jc w:val="center"/>
              <w:rPr>
                <w:b/>
                <w:color w:val="000000"/>
              </w:rPr>
            </w:pPr>
            <w:r w:rsidRPr="00146956">
              <w:rPr>
                <w:b/>
                <w:color w:val="000000"/>
              </w:rPr>
              <w:t>Рефлексия</w:t>
            </w:r>
          </w:p>
        </w:tc>
        <w:tc>
          <w:tcPr>
            <w:tcW w:w="6092" w:type="dxa"/>
          </w:tcPr>
          <w:p w:rsidR="009A4FF1" w:rsidRPr="00146956" w:rsidRDefault="009A4FF1" w:rsidP="005138B2">
            <w:pPr>
              <w:pStyle w:val="a3"/>
              <w:rPr>
                <w:color w:val="000000"/>
              </w:rPr>
            </w:pPr>
            <w:r w:rsidRPr="00146956">
              <w:rPr>
                <w:color w:val="000000"/>
              </w:rPr>
              <w:t>Оценочные линеечки</w:t>
            </w:r>
          </w:p>
        </w:tc>
      </w:tr>
    </w:tbl>
    <w:p w:rsidR="009A4FF1" w:rsidRPr="00146956" w:rsidRDefault="009A4FF1" w:rsidP="009A4FF1">
      <w:pPr>
        <w:rPr>
          <w:sz w:val="24"/>
          <w:szCs w:val="24"/>
        </w:rPr>
      </w:pPr>
    </w:p>
    <w:p w:rsidR="009867CD" w:rsidRDefault="004B2673"/>
    <w:sectPr w:rsidR="009867CD" w:rsidSect="00146956">
      <w:pgSz w:w="11906" w:h="16838"/>
      <w:pgMar w:top="426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88A"/>
    <w:multiLevelType w:val="hybridMultilevel"/>
    <w:tmpl w:val="1A661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3F7FAB"/>
    <w:multiLevelType w:val="hybridMultilevel"/>
    <w:tmpl w:val="816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399"/>
    <w:multiLevelType w:val="multilevel"/>
    <w:tmpl w:val="04B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B5966"/>
    <w:multiLevelType w:val="hybridMultilevel"/>
    <w:tmpl w:val="BA28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F1"/>
    <w:rsid w:val="000031B9"/>
    <w:rsid w:val="000130F9"/>
    <w:rsid w:val="000E32A4"/>
    <w:rsid w:val="00146956"/>
    <w:rsid w:val="002D589D"/>
    <w:rsid w:val="003D4B8F"/>
    <w:rsid w:val="004279F4"/>
    <w:rsid w:val="004B2673"/>
    <w:rsid w:val="004C44DE"/>
    <w:rsid w:val="00524038"/>
    <w:rsid w:val="005B22FF"/>
    <w:rsid w:val="005C56B4"/>
    <w:rsid w:val="006F425A"/>
    <w:rsid w:val="00826490"/>
    <w:rsid w:val="00922CCB"/>
    <w:rsid w:val="009A4FF1"/>
    <w:rsid w:val="00A16F3F"/>
    <w:rsid w:val="00A40FDA"/>
    <w:rsid w:val="00AF110A"/>
    <w:rsid w:val="00B213AB"/>
    <w:rsid w:val="00B278C3"/>
    <w:rsid w:val="00BF6224"/>
    <w:rsid w:val="00C72C68"/>
    <w:rsid w:val="00D45D1D"/>
    <w:rsid w:val="00F5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F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4F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2023-11-29T17:23:00Z</cp:lastPrinted>
  <dcterms:created xsi:type="dcterms:W3CDTF">2023-11-27T14:39:00Z</dcterms:created>
  <dcterms:modified xsi:type="dcterms:W3CDTF">2023-11-29T17:24:00Z</dcterms:modified>
</cp:coreProperties>
</file>